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Příloha č.1 VOP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Vzorový formulář na odstoupení od smlouvy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(Vyplňte a zašlete tento formuláře v případě, že chcete odstoupit od smlouvy)</w:t>
      </w:r>
    </w:p>
    <w:p w:rsidR="00000000" w:rsidDel="00000000" w:rsidP="00000000" w:rsidRDefault="00000000" w:rsidRPr="00000000" w14:paraId="0000000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/>
      </w:pPr>
      <w:r w:rsidDel="00000000" w:rsidR="00000000" w:rsidRPr="00000000">
        <w:rPr>
          <w:rtl w:val="0"/>
        </w:rPr>
        <w:t xml:space="preserve">Komu:</w:t>
      </w:r>
    </w:p>
    <w:p w:rsidR="00000000" w:rsidDel="00000000" w:rsidP="00000000" w:rsidRDefault="00000000" w:rsidRPr="00000000" w14:paraId="00000006">
      <w:pPr>
        <w:spacing w:after="240" w:lineRule="auto"/>
        <w:rPr/>
      </w:pPr>
      <w:r w:rsidDel="00000000" w:rsidR="00000000" w:rsidRPr="00000000">
        <w:rPr>
          <w:rtl w:val="0"/>
        </w:rPr>
        <w:t xml:space="preserve">Obchodní jméno: Vianutra, s.r.o.</w:t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Sídlo: Vajnorská 142, 831 04 Bratislava</w:t>
      </w:r>
    </w:p>
    <w:p w:rsidR="00000000" w:rsidDel="00000000" w:rsidP="00000000" w:rsidRDefault="00000000" w:rsidRPr="00000000" w14:paraId="00000008">
      <w:pPr>
        <w:spacing w:after="240" w:lineRule="auto"/>
        <w:rPr/>
      </w:pPr>
      <w:r w:rsidDel="00000000" w:rsidR="00000000" w:rsidRPr="00000000">
        <w:rPr>
          <w:rtl w:val="0"/>
        </w:rPr>
        <w:t xml:space="preserve">IČO: 51181401</w: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  <w:t xml:space="preserve">DIČ: 2120619171</w:t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rtl w:val="0"/>
        </w:rPr>
        <w:t xml:space="preserve">IČ DPH:  SK2120619171</w:t>
      </w:r>
    </w:p>
    <w:p w:rsidR="00000000" w:rsidDel="00000000" w:rsidP="00000000" w:rsidRDefault="00000000" w:rsidRPr="00000000" w14:paraId="0000000B">
      <w:pPr>
        <w:spacing w:after="240" w:lineRule="auto"/>
        <w:rPr/>
      </w:pPr>
      <w:r w:rsidDel="00000000" w:rsidR="00000000" w:rsidRPr="00000000">
        <w:rPr>
          <w:rtl w:val="0"/>
        </w:rPr>
        <w:t xml:space="preserve">Číslo účtu:  SK47 8330 0000 0023 0139 9325</w:t>
      </w:r>
    </w:p>
    <w:p w:rsidR="00000000" w:rsidDel="00000000" w:rsidP="00000000" w:rsidRDefault="00000000" w:rsidRPr="00000000" w14:paraId="0000000C">
      <w:pPr>
        <w:spacing w:after="240" w:lineRule="auto"/>
        <w:rPr/>
      </w:pPr>
      <w:r w:rsidDel="00000000" w:rsidR="00000000" w:rsidRPr="00000000">
        <w:rPr>
          <w:rtl w:val="0"/>
        </w:rPr>
        <w:t xml:space="preserve">Zápis:  Obchodní registr Okresního soudu Bratislava I, oddíl: Pro, vložka číslo: 128031/B</w:t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  <w:t xml:space="preserve">Zastoupená:  Ing. Tomáš Zsigmond, MBA, jednatel</w:t>
      </w:r>
    </w:p>
    <w:p w:rsidR="00000000" w:rsidDel="00000000" w:rsidP="00000000" w:rsidRDefault="00000000" w:rsidRPr="00000000" w14:paraId="0000000E">
      <w:pPr>
        <w:spacing w:after="240" w:lineRule="auto"/>
        <w:rPr/>
      </w:pPr>
      <w:r w:rsidDel="00000000" w:rsidR="00000000" w:rsidRPr="00000000">
        <w:rPr>
          <w:rtl w:val="0"/>
        </w:rPr>
        <w:t xml:space="preserve">Jednatelé jsou oprávnění jednat ve jménu společnosti samostatně.</w:t>
      </w:r>
    </w:p>
    <w:p w:rsidR="00000000" w:rsidDel="00000000" w:rsidP="00000000" w:rsidRDefault="00000000" w:rsidRPr="00000000" w14:paraId="0000000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Rule="auto"/>
        <w:rPr/>
      </w:pPr>
      <w:r w:rsidDel="00000000" w:rsidR="00000000" w:rsidRPr="00000000">
        <w:rPr>
          <w:rtl w:val="0"/>
        </w:rPr>
        <w:t xml:space="preserve">E-mail: info@vianutra.com</w:t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  <w:t xml:space="preserve">Tel. číslo: +421 908 942 147</w:t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  <w:t xml:space="preserve">Tímto oznamují/oznamujeme*, že odstupují/odstupujeme* od kupní smlouvy na toto Zboží:</w:t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spacing w:after="240" w:lineRule="auto"/>
        <w:rPr/>
      </w:pPr>
      <w:r w:rsidDel="00000000" w:rsidR="00000000" w:rsidRPr="00000000">
        <w:rPr>
          <w:rtl w:val="0"/>
        </w:rPr>
        <w:t xml:space="preserve">Datum objednání/datum přijetí*: ......................................</w:t>
      </w:r>
    </w:p>
    <w:p w:rsidR="00000000" w:rsidDel="00000000" w:rsidP="00000000" w:rsidRDefault="00000000" w:rsidRPr="00000000" w14:paraId="0000001B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Jméno a příjmení spotřebitele/spotřebitelů*:</w:t>
      </w:r>
    </w:p>
    <w:p w:rsidR="00000000" w:rsidDel="00000000" w:rsidP="00000000" w:rsidRDefault="00000000" w:rsidRPr="00000000" w14:paraId="0000001D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after="240" w:lineRule="auto"/>
        <w:rPr/>
      </w:pPr>
      <w:r w:rsidDel="00000000" w:rsidR="00000000" w:rsidRPr="00000000">
        <w:rPr>
          <w:rtl w:val="0"/>
        </w:rPr>
        <w:t xml:space="preserve">Adresa spotřebitele/spotřebitelů*:</w:t>
      </w:r>
    </w:p>
    <w:p w:rsidR="00000000" w:rsidDel="00000000" w:rsidP="00000000" w:rsidRDefault="00000000" w:rsidRPr="00000000" w14:paraId="0000001F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after="240" w:lineRule="auto"/>
        <w:rPr/>
      </w:pPr>
      <w:r w:rsidDel="00000000" w:rsidR="00000000" w:rsidRPr="00000000">
        <w:rPr>
          <w:rtl w:val="0"/>
        </w:rPr>
        <w:t xml:space="preserve">Podpis spotřebitele/spotřebitelů*: (pokud se tento formulář podává v listinné podobě):</w:t>
      </w:r>
    </w:p>
    <w:p w:rsidR="00000000" w:rsidDel="00000000" w:rsidP="00000000" w:rsidRDefault="00000000" w:rsidRPr="00000000" w14:paraId="00000021">
      <w:pPr>
        <w:spacing w:after="24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  <w:t xml:space="preserve">Datum: ...............................................</w:t>
      </w:r>
    </w:p>
    <w:p w:rsidR="00000000" w:rsidDel="00000000" w:rsidP="00000000" w:rsidRDefault="00000000" w:rsidRPr="00000000" w14:paraId="00000023">
      <w:pPr>
        <w:spacing w:after="240" w:lineRule="auto"/>
        <w:rPr/>
      </w:pPr>
      <w:r w:rsidDel="00000000" w:rsidR="00000000" w:rsidRPr="00000000">
        <w:rPr>
          <w:rtl w:val="0"/>
        </w:rPr>
        <w:t xml:space="preserve">* Nehodící se škrtnete.</w: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rsid w:val="00AC236F"/>
    <w:pPr>
      <w:spacing w:after="0" w:line="276" w:lineRule="auto"/>
    </w:pPr>
    <w:rPr>
      <w:rFonts w:ascii="Arial" w:cs="Arial" w:eastAsia="Arial" w:hAnsi="Arial"/>
      <w:lang w:eastAsia="sk-SK" w:val="sk"/>
    </w:rPr>
  </w:style>
  <w:style w:type="paragraph" w:styleId="Nadpis2">
    <w:name w:val="heading 2"/>
    <w:basedOn w:val="Normlny"/>
    <w:next w:val="Normlny"/>
    <w:link w:val="Nadpis2Char"/>
    <w:rsid w:val="00AC236F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rsid w:val="00AC236F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Predvolenpsmoodseku"/>
    <w:link w:val="Nadpis2"/>
    <w:rsid w:val="00AC236F"/>
    <w:rPr>
      <w:rFonts w:ascii="Arial" w:cs="Arial" w:eastAsia="Arial" w:hAnsi="Arial"/>
      <w:sz w:val="32"/>
      <w:szCs w:val="32"/>
      <w:lang w:eastAsia="sk-SK" w:val="sk"/>
    </w:rPr>
  </w:style>
  <w:style w:type="character" w:styleId="Nadpis3Char" w:customStyle="1">
    <w:name w:val="Nadpis 3 Char"/>
    <w:basedOn w:val="Predvolenpsmoodseku"/>
    <w:link w:val="Nadpis3"/>
    <w:rsid w:val="00AC236F"/>
    <w:rPr>
      <w:rFonts w:ascii="Arial" w:cs="Arial" w:eastAsia="Arial" w:hAnsi="Arial"/>
      <w:color w:val="434343"/>
      <w:sz w:val="28"/>
      <w:szCs w:val="28"/>
      <w:lang w:eastAsia="sk-SK" w:val="s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iFBlHijEeCyUcySNOZJqVZlZA==">AMUW2mUoDyTIduUQTcnRTwPpPoxOWEuwmK7m2VF0jNA4UpxDfHms5+Ig4YdMNYiikbH63990eoo0RsL1wHcOnAEHM3l+yd3TenmigXAVdJCzQPo1gsMiRiekBXH/NQZCEBKu3Y1tcKpv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2021-05-26T07:42:00Z</dcterms:created>
  <dc:creator>Lenka</dc:creator>
</cp:coreProperties>
</file>